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11" w:rsidRDefault="00141D11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НОМЕРА БАНКОВСКИХ СЧЕТОВ КАМПАНИИ ПО ГУМАНИТАРНОЙ ПОМОЩИ Г. СОМА</w:t>
      </w:r>
      <w:bookmarkStart w:id="0" w:name="_GoBack"/>
      <w:bookmarkEnd w:id="0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</w:p>
    <w:p w:rsidR="00503B03" w:rsidRDefault="00141D11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ПРОВИНЦИИ МАНИСА</w:t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T.C. ZİRAAT BANKASI ANKARA KAMU GİRİŞİMCİ ŞUBESİ</w:t>
      </w:r>
      <w:r w:rsidR="00503B03">
        <w:rPr>
          <w:rStyle w:val="apple-converted-space"/>
          <w:rFonts w:ascii="Tahoma" w:hAnsi="Tahoma" w:cs="Tahoma"/>
          <w:color w:val="333333"/>
          <w:sz w:val="21"/>
          <w:szCs w:val="21"/>
          <w:shd w:val="clear" w:color="auto" w:fill="FFFFFF"/>
        </w:rPr>
        <w:t> 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TL-Hesap IBAN No : TR940001002533555555555099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Hesap No : 55555555-5099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ABD Doları Hesap IBAN No: : TR670001002533555555555100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Hesap No: 55555555-5100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EURO Hesap IBAN No: TR400001002533555555555101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Hesap No: 55555555-5101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Banka Swift Kod No: TCZBTR2A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T.VAKIFLAR BANKASI A.O. TUNALI HİLMİ/ ANKARA ŞUBESİ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TL-Hesap IBAN No: TR500001500158007302215787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Hesap No: 00158007302215787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ABD Doları Hesap IBAN No: TR710001500158048014688846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Hesap No: 00158048014688846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EURO Hesap IBAN No: TR690001500158048014688882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Hesap No: 00158048014688882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Banka Swift Kod No: TVBATR2A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T.HALK BANKASI BAKANLIKLAR ŞUBESİ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TL-Hesap IBAN No: TR780001200940800005000020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Hesap No: 05000020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ABD Doları Hesap IBAN No: TR720001200940800058000152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Hesap No: 58000152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EURO Hesap IBAN No: TR450001200940800058000153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Hesap No: 58000153</w:t>
      </w:r>
      <w:r w:rsidR="00503B03">
        <w:rPr>
          <w:rFonts w:ascii="Tahoma" w:hAnsi="Tahoma" w:cs="Tahoma"/>
          <w:color w:val="333333"/>
          <w:sz w:val="21"/>
          <w:szCs w:val="21"/>
        </w:rPr>
        <w:br/>
      </w:r>
      <w:r w:rsidR="00503B03">
        <w:rPr>
          <w:rFonts w:ascii="Tahoma" w:hAnsi="Tahoma" w:cs="Tahoma"/>
          <w:color w:val="333333"/>
          <w:sz w:val="21"/>
          <w:szCs w:val="21"/>
          <w:shd w:val="clear" w:color="auto" w:fill="FFFFFF"/>
        </w:rPr>
        <w:t>Banka Swift Kod No: TRHBTR2A</w:t>
      </w:r>
    </w:p>
    <w:p w:rsidR="00503B03" w:rsidRDefault="00503B03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:rsidR="00503B03" w:rsidRDefault="00503B03"/>
    <w:sectPr w:rsidR="00503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03"/>
    <w:rsid w:val="00141D11"/>
    <w:rsid w:val="00162F03"/>
    <w:rsid w:val="00503B03"/>
    <w:rsid w:val="0052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E800F-EA1D-4B5F-82E2-D67F4FFE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503B03"/>
  </w:style>
  <w:style w:type="character" w:customStyle="1" w:styleId="apple-converted-space">
    <w:name w:val="apple-converted-space"/>
    <w:basedOn w:val="DefaultParagraphFont"/>
    <w:rsid w:val="00503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Sarıözden</dc:creator>
  <cp:keywords/>
  <dc:description/>
  <cp:lastModifiedBy>Mustafa Sarıözden</cp:lastModifiedBy>
  <cp:revision>2</cp:revision>
  <dcterms:created xsi:type="dcterms:W3CDTF">2014-05-19T13:28:00Z</dcterms:created>
  <dcterms:modified xsi:type="dcterms:W3CDTF">2014-05-19T13:36:00Z</dcterms:modified>
</cp:coreProperties>
</file>